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48" w:rsidRPr="00F54C59" w:rsidRDefault="00957D44" w:rsidP="00A15873">
      <w:pPr>
        <w:pStyle w:val="Geenafstand"/>
        <w:rPr>
          <w:rFonts w:ascii="Arial,Bold" w:hAnsi="Arial,Bold" w:cs="Arial,Bold"/>
          <w:b/>
          <w:bCs/>
          <w:sz w:val="24"/>
          <w:szCs w:val="24"/>
        </w:rPr>
      </w:pPr>
      <w:r w:rsidRPr="00F54C59">
        <w:rPr>
          <w:rFonts w:ascii="Arial,Bold" w:hAnsi="Arial,Bold" w:cs="Arial,Bold"/>
          <w:b/>
          <w:bCs/>
          <w:sz w:val="24"/>
          <w:szCs w:val="24"/>
        </w:rPr>
        <w:t>Kleuren: de invloed van golflengtes op het gewas</w:t>
      </w:r>
    </w:p>
    <w:p w:rsidR="00957D44" w:rsidRDefault="00957D44" w:rsidP="00A15873">
      <w:pPr>
        <w:pStyle w:val="Geenafstand"/>
        <w:rPr>
          <w:rFonts w:ascii="Arial,Bold" w:hAnsi="Arial,Bold" w:cs="Arial,Bold"/>
          <w:b/>
          <w:bCs/>
          <w:sz w:val="28"/>
          <w:szCs w:val="28"/>
        </w:rPr>
      </w:pPr>
    </w:p>
    <w:p w:rsidR="00957D44" w:rsidRPr="00F54C59" w:rsidRDefault="00957D44" w:rsidP="00957D44">
      <w:pPr>
        <w:pStyle w:val="Geenafstand"/>
        <w:rPr>
          <w:rFonts w:cs="Arial"/>
          <w:szCs w:val="20"/>
        </w:rPr>
      </w:pPr>
      <w:r w:rsidRPr="00F54C59">
        <w:rPr>
          <w:rFonts w:cs="Arial"/>
          <w:szCs w:val="20"/>
        </w:rPr>
        <w:t>Wat is</w:t>
      </w:r>
    </w:p>
    <w:p w:rsidR="00957D44" w:rsidRPr="00F54C59" w:rsidRDefault="004967A0" w:rsidP="00957D44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1</w:t>
      </w:r>
      <w:r>
        <w:rPr>
          <w:rFonts w:cs="Arial"/>
          <w:szCs w:val="20"/>
        </w:rPr>
        <w:tab/>
      </w:r>
      <w:r w:rsidR="00957D44" w:rsidRPr="00F54C59">
        <w:rPr>
          <w:rFonts w:cs="Arial"/>
          <w:szCs w:val="20"/>
        </w:rPr>
        <w:t>fotosynthese?</w:t>
      </w:r>
    </w:p>
    <w:p w:rsidR="00957D44" w:rsidRPr="00F54C59" w:rsidRDefault="004967A0" w:rsidP="00957D44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2</w:t>
      </w:r>
      <w:r>
        <w:rPr>
          <w:rFonts w:cs="Arial"/>
          <w:szCs w:val="20"/>
        </w:rPr>
        <w:tab/>
      </w:r>
      <w:r w:rsidR="00957D44" w:rsidRPr="00F54C59">
        <w:rPr>
          <w:rFonts w:cs="Arial"/>
          <w:szCs w:val="20"/>
        </w:rPr>
        <w:t>fotomorfogenese?</w:t>
      </w:r>
    </w:p>
    <w:p w:rsidR="00957D44" w:rsidRPr="00F54C59" w:rsidRDefault="004967A0" w:rsidP="00957D44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3</w:t>
      </w:r>
      <w:r>
        <w:rPr>
          <w:rFonts w:cs="Arial"/>
          <w:szCs w:val="20"/>
        </w:rPr>
        <w:tab/>
      </w:r>
      <w:r w:rsidR="00957D44" w:rsidRPr="00F54C59">
        <w:rPr>
          <w:rFonts w:cs="Arial"/>
          <w:szCs w:val="20"/>
        </w:rPr>
        <w:t>c</w:t>
      </w:r>
      <w:r w:rsidR="00957D44" w:rsidRPr="00F54C59">
        <w:rPr>
          <w:rFonts w:cs="Arial"/>
          <w:szCs w:val="20"/>
        </w:rPr>
        <w:t>hlorofyl?</w:t>
      </w:r>
    </w:p>
    <w:p w:rsidR="00957D44" w:rsidRPr="00F54C59" w:rsidRDefault="004967A0" w:rsidP="00957D44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4</w:t>
      </w:r>
      <w:r>
        <w:rPr>
          <w:rFonts w:cs="Arial"/>
          <w:szCs w:val="20"/>
        </w:rPr>
        <w:tab/>
      </w:r>
      <w:r w:rsidR="00957D44" w:rsidRPr="00F54C59">
        <w:rPr>
          <w:rFonts w:cs="Arial"/>
          <w:szCs w:val="20"/>
        </w:rPr>
        <w:t>een chloroplas</w:t>
      </w:r>
      <w:r w:rsidR="00F54C59" w:rsidRPr="00F54C59">
        <w:rPr>
          <w:rFonts w:cs="Arial"/>
          <w:szCs w:val="20"/>
        </w:rPr>
        <w:t>t?</w:t>
      </w:r>
    </w:p>
    <w:p w:rsidR="00957D44" w:rsidRPr="00F54C59" w:rsidRDefault="004967A0" w:rsidP="00957D44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5</w:t>
      </w:r>
      <w:r>
        <w:rPr>
          <w:rFonts w:cs="Arial"/>
          <w:szCs w:val="20"/>
        </w:rPr>
        <w:tab/>
      </w:r>
      <w:proofErr w:type="spellStart"/>
      <w:r w:rsidR="00F54C59" w:rsidRPr="00F54C59">
        <w:rPr>
          <w:rFonts w:cs="Arial"/>
          <w:szCs w:val="20"/>
        </w:rPr>
        <w:t>fotoperiodisme</w:t>
      </w:r>
      <w:proofErr w:type="spellEnd"/>
      <w:r w:rsidR="00F54C59" w:rsidRPr="00F54C59">
        <w:rPr>
          <w:rFonts w:cs="Arial"/>
          <w:szCs w:val="20"/>
        </w:rPr>
        <w:t>?</w:t>
      </w:r>
    </w:p>
    <w:p w:rsidR="00F54C59" w:rsidRPr="00F54C59" w:rsidRDefault="00F54C59" w:rsidP="00957D44">
      <w:pPr>
        <w:pStyle w:val="Geenafstand"/>
        <w:rPr>
          <w:rFonts w:cs="Arial"/>
          <w:szCs w:val="20"/>
        </w:rPr>
      </w:pPr>
    </w:p>
    <w:p w:rsidR="00957D44" w:rsidRPr="00F54C59" w:rsidRDefault="004967A0" w:rsidP="00A15873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6</w:t>
      </w:r>
      <w:r>
        <w:rPr>
          <w:rFonts w:cs="Arial"/>
          <w:szCs w:val="20"/>
        </w:rPr>
        <w:tab/>
      </w:r>
      <w:r w:rsidR="00957D44" w:rsidRPr="00F54C59">
        <w:rPr>
          <w:rFonts w:cs="Arial"/>
          <w:szCs w:val="20"/>
        </w:rPr>
        <w:t>Welke verschillende soorten straling zijn er?</w:t>
      </w:r>
    </w:p>
    <w:p w:rsidR="00957D44" w:rsidRPr="00F54C59" w:rsidRDefault="004967A0" w:rsidP="00A15873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7</w:t>
      </w:r>
      <w:r>
        <w:rPr>
          <w:rFonts w:cs="Arial"/>
          <w:szCs w:val="20"/>
        </w:rPr>
        <w:tab/>
      </w:r>
      <w:r w:rsidR="00957D44" w:rsidRPr="00F54C59">
        <w:rPr>
          <w:rFonts w:cs="Arial"/>
          <w:szCs w:val="20"/>
        </w:rPr>
        <w:t xml:space="preserve">Welk licht </w:t>
      </w:r>
      <w:proofErr w:type="spellStart"/>
      <w:r w:rsidR="00957D44" w:rsidRPr="00F54C59">
        <w:rPr>
          <w:rFonts w:cs="Arial"/>
          <w:szCs w:val="20"/>
        </w:rPr>
        <w:t>gvebruiken</w:t>
      </w:r>
      <w:proofErr w:type="spellEnd"/>
      <w:r w:rsidR="00957D44" w:rsidRPr="00F54C59">
        <w:rPr>
          <w:rFonts w:cs="Arial"/>
          <w:szCs w:val="20"/>
        </w:rPr>
        <w:t xml:space="preserve"> de planten voor de fotosynthese?</w:t>
      </w:r>
    </w:p>
    <w:p w:rsidR="00957D44" w:rsidRPr="00F54C59" w:rsidRDefault="004967A0" w:rsidP="00A15873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8</w:t>
      </w:r>
      <w:r>
        <w:rPr>
          <w:rFonts w:cs="Arial"/>
          <w:szCs w:val="20"/>
        </w:rPr>
        <w:tab/>
      </w:r>
      <w:r w:rsidR="00957D44" w:rsidRPr="00F54C59">
        <w:rPr>
          <w:rFonts w:cs="Arial"/>
          <w:szCs w:val="20"/>
        </w:rPr>
        <w:t>Welke soorten straling hebben invloed op het uiterlijk van de plant?</w:t>
      </w:r>
    </w:p>
    <w:p w:rsidR="00957D44" w:rsidRPr="00F54C59" w:rsidRDefault="004967A0" w:rsidP="00A15873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9</w:t>
      </w:r>
      <w:r>
        <w:rPr>
          <w:rFonts w:cs="Arial"/>
          <w:szCs w:val="20"/>
        </w:rPr>
        <w:tab/>
      </w:r>
      <w:r w:rsidR="00957D44" w:rsidRPr="00F54C59">
        <w:rPr>
          <w:rFonts w:cs="Arial"/>
          <w:szCs w:val="20"/>
        </w:rPr>
        <w:t xml:space="preserve">Wat is de invloed van </w:t>
      </w:r>
      <w:proofErr w:type="spellStart"/>
      <w:r w:rsidR="00957D44" w:rsidRPr="00F54C59">
        <w:rPr>
          <w:rFonts w:cs="Arial"/>
          <w:szCs w:val="20"/>
        </w:rPr>
        <w:t>fotoperiodisme</w:t>
      </w:r>
      <w:proofErr w:type="spellEnd"/>
      <w:r w:rsidR="00957D44" w:rsidRPr="00F54C59">
        <w:rPr>
          <w:rFonts w:cs="Arial"/>
          <w:szCs w:val="20"/>
        </w:rPr>
        <w:t xml:space="preserve"> op de plant?</w:t>
      </w:r>
    </w:p>
    <w:p w:rsidR="00957D44" w:rsidRPr="00F54C59" w:rsidRDefault="004967A0" w:rsidP="00A15873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10</w:t>
      </w:r>
      <w:r>
        <w:rPr>
          <w:rFonts w:cs="Arial"/>
          <w:szCs w:val="20"/>
        </w:rPr>
        <w:tab/>
      </w:r>
      <w:r w:rsidR="00957D44" w:rsidRPr="00F54C59">
        <w:rPr>
          <w:rFonts w:cs="Arial"/>
          <w:szCs w:val="20"/>
        </w:rPr>
        <w:t>Wat is de golflengte van blauw licht?</w:t>
      </w:r>
    </w:p>
    <w:p w:rsidR="00957D44" w:rsidRPr="00F54C59" w:rsidRDefault="004967A0" w:rsidP="004967A0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11</w:t>
      </w:r>
      <w:r>
        <w:rPr>
          <w:rFonts w:cs="Arial"/>
          <w:szCs w:val="20"/>
        </w:rPr>
        <w:tab/>
      </w:r>
      <w:r w:rsidR="00957D44" w:rsidRPr="00F54C59">
        <w:rPr>
          <w:rFonts w:cs="Arial"/>
          <w:szCs w:val="20"/>
        </w:rPr>
        <w:t>Wat is de golflengte van rood licht?</w:t>
      </w:r>
    </w:p>
    <w:p w:rsidR="00957D44" w:rsidRPr="00F54C59" w:rsidRDefault="004967A0" w:rsidP="00A15873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12</w:t>
      </w:r>
      <w:r>
        <w:rPr>
          <w:rFonts w:cs="Arial"/>
          <w:szCs w:val="20"/>
        </w:rPr>
        <w:tab/>
      </w:r>
      <w:r w:rsidR="00957D44" w:rsidRPr="00F54C59">
        <w:rPr>
          <w:rFonts w:cs="Arial"/>
          <w:szCs w:val="20"/>
        </w:rPr>
        <w:t>Wat is duurder om te maken? Blauw licht of rood licht? Licht je antwoord toe!</w:t>
      </w:r>
    </w:p>
    <w:p w:rsidR="00957D44" w:rsidRPr="00F54C59" w:rsidRDefault="004967A0" w:rsidP="00A15873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13</w:t>
      </w:r>
      <w:r>
        <w:rPr>
          <w:rFonts w:cs="Arial"/>
          <w:szCs w:val="20"/>
        </w:rPr>
        <w:tab/>
      </w:r>
      <w:r w:rsidR="00957D44" w:rsidRPr="00F54C59">
        <w:rPr>
          <w:rFonts w:cs="Arial"/>
          <w:szCs w:val="20"/>
        </w:rPr>
        <w:t>Leg het effect van blauw licht op de plant uit.</w:t>
      </w:r>
    </w:p>
    <w:p w:rsidR="00957D44" w:rsidRDefault="004967A0" w:rsidP="00A15873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14</w:t>
      </w:r>
      <w:r>
        <w:rPr>
          <w:rFonts w:cs="Arial"/>
          <w:szCs w:val="20"/>
        </w:rPr>
        <w:tab/>
      </w:r>
      <w:r w:rsidR="00957D44" w:rsidRPr="00F54C59">
        <w:rPr>
          <w:rFonts w:cs="Arial"/>
          <w:szCs w:val="20"/>
        </w:rPr>
        <w:t>Waarom is rood licht efficiënter voor de fotosynthese als blauw licht?</w:t>
      </w:r>
    </w:p>
    <w:p w:rsidR="00F54C59" w:rsidRDefault="00F54C59" w:rsidP="00A15873">
      <w:pPr>
        <w:pStyle w:val="Geenafstand"/>
        <w:rPr>
          <w:rFonts w:cs="Arial"/>
          <w:szCs w:val="20"/>
        </w:rPr>
      </w:pPr>
    </w:p>
    <w:p w:rsidR="00F54C59" w:rsidRDefault="00F54C59" w:rsidP="00A15873">
      <w:pPr>
        <w:pStyle w:val="Geenafstand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Stuurlicht beïnvloedt de aanmaak inhoud stoffen en plantenfysiologie</w:t>
      </w:r>
    </w:p>
    <w:p w:rsidR="00F54C59" w:rsidRDefault="00F54C59" w:rsidP="00A15873">
      <w:pPr>
        <w:pStyle w:val="Geenafstand"/>
        <w:rPr>
          <w:rFonts w:cs="Arial"/>
          <w:szCs w:val="20"/>
        </w:rPr>
      </w:pPr>
    </w:p>
    <w:p w:rsidR="00F54C59" w:rsidRDefault="004967A0" w:rsidP="00A15873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1</w:t>
      </w:r>
      <w:r>
        <w:rPr>
          <w:rFonts w:cs="Arial"/>
          <w:szCs w:val="20"/>
        </w:rPr>
        <w:tab/>
      </w:r>
      <w:r w:rsidR="00F54C59">
        <w:rPr>
          <w:rFonts w:cs="Arial"/>
          <w:szCs w:val="20"/>
        </w:rPr>
        <w:t>Welke inhoud stoffen worden in het artikel genoemd?</w:t>
      </w:r>
    </w:p>
    <w:p w:rsidR="00F54C59" w:rsidRDefault="004967A0" w:rsidP="00A15873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2</w:t>
      </w:r>
      <w:r>
        <w:rPr>
          <w:rFonts w:cs="Arial"/>
          <w:szCs w:val="20"/>
        </w:rPr>
        <w:tab/>
      </w:r>
      <w:r w:rsidR="00F54C59">
        <w:rPr>
          <w:rFonts w:cs="Arial"/>
          <w:szCs w:val="20"/>
        </w:rPr>
        <w:t>Welke plant fysiologische processen worden beschreven in het artikel?</w:t>
      </w:r>
    </w:p>
    <w:p w:rsidR="00F54C59" w:rsidRDefault="00F54C59" w:rsidP="00A15873">
      <w:pPr>
        <w:pStyle w:val="Geenafstand"/>
        <w:rPr>
          <w:rFonts w:cs="Arial"/>
          <w:szCs w:val="20"/>
        </w:rPr>
      </w:pPr>
      <w:bookmarkStart w:id="0" w:name="_GoBack"/>
      <w:bookmarkEnd w:id="0"/>
      <w:r>
        <w:rPr>
          <w:rFonts w:cs="Arial"/>
          <w:szCs w:val="20"/>
        </w:rPr>
        <w:t xml:space="preserve">Om het artikel te kunnen lezen moet je weten wat </w:t>
      </w:r>
      <w:r w:rsidR="004967A0">
        <w:rPr>
          <w:rFonts w:cs="Arial"/>
          <w:szCs w:val="20"/>
        </w:rPr>
        <w:t>de betekenis of de functie van de volgende begrippen/stoffen is.</w:t>
      </w:r>
    </w:p>
    <w:p w:rsidR="004967A0" w:rsidRDefault="004967A0" w:rsidP="00A15873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3</w:t>
      </w:r>
      <w:r>
        <w:rPr>
          <w:rFonts w:cs="Arial"/>
          <w:szCs w:val="20"/>
        </w:rPr>
        <w:tab/>
      </w:r>
      <w:proofErr w:type="spellStart"/>
      <w:r>
        <w:rPr>
          <w:rFonts w:cs="Arial"/>
          <w:szCs w:val="20"/>
        </w:rPr>
        <w:t>Fotoprine</w:t>
      </w:r>
      <w:proofErr w:type="spellEnd"/>
    </w:p>
    <w:p w:rsidR="004967A0" w:rsidRDefault="004967A0" w:rsidP="00A15873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4</w:t>
      </w:r>
      <w:r>
        <w:rPr>
          <w:rFonts w:cs="Arial"/>
          <w:szCs w:val="20"/>
        </w:rPr>
        <w:tab/>
        <w:t>Bloemknopinductie</w:t>
      </w:r>
    </w:p>
    <w:p w:rsidR="004967A0" w:rsidRDefault="004967A0" w:rsidP="00A15873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5</w:t>
      </w:r>
      <w:r>
        <w:rPr>
          <w:rFonts w:cs="Arial"/>
          <w:szCs w:val="20"/>
        </w:rPr>
        <w:tab/>
      </w:r>
      <w:proofErr w:type="spellStart"/>
      <w:r>
        <w:rPr>
          <w:rFonts w:cs="Arial"/>
          <w:szCs w:val="20"/>
        </w:rPr>
        <w:t>Chryptochromen</w:t>
      </w:r>
      <w:proofErr w:type="spellEnd"/>
    </w:p>
    <w:p w:rsidR="004967A0" w:rsidRDefault="004967A0" w:rsidP="00A15873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6</w:t>
      </w:r>
      <w:r>
        <w:rPr>
          <w:rFonts w:cs="Arial"/>
          <w:szCs w:val="20"/>
        </w:rPr>
        <w:tab/>
      </w:r>
      <w:proofErr w:type="spellStart"/>
      <w:r>
        <w:rPr>
          <w:rFonts w:cs="Arial"/>
          <w:szCs w:val="20"/>
        </w:rPr>
        <w:t>Fytochromen</w:t>
      </w:r>
      <w:proofErr w:type="spellEnd"/>
    </w:p>
    <w:p w:rsidR="004967A0" w:rsidRDefault="004967A0" w:rsidP="00A15873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7</w:t>
      </w:r>
      <w:r>
        <w:rPr>
          <w:rFonts w:cs="Arial"/>
          <w:szCs w:val="20"/>
        </w:rPr>
        <w:tab/>
      </w:r>
      <w:proofErr w:type="spellStart"/>
      <w:r>
        <w:rPr>
          <w:rFonts w:cs="Arial"/>
          <w:szCs w:val="20"/>
        </w:rPr>
        <w:t>Cytokinine</w:t>
      </w:r>
      <w:proofErr w:type="spellEnd"/>
    </w:p>
    <w:p w:rsidR="004967A0" w:rsidRDefault="004967A0" w:rsidP="00A15873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8</w:t>
      </w:r>
      <w:r>
        <w:rPr>
          <w:rFonts w:cs="Arial"/>
          <w:szCs w:val="20"/>
        </w:rPr>
        <w:tab/>
        <w:t>Auxine</w:t>
      </w:r>
    </w:p>
    <w:p w:rsidR="004967A0" w:rsidRDefault="004967A0" w:rsidP="00A15873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9</w:t>
      </w:r>
      <w:r>
        <w:rPr>
          <w:rFonts w:cs="Arial"/>
          <w:szCs w:val="20"/>
        </w:rPr>
        <w:tab/>
      </w:r>
      <w:proofErr w:type="spellStart"/>
      <w:r>
        <w:rPr>
          <w:rFonts w:cs="Arial"/>
          <w:szCs w:val="20"/>
        </w:rPr>
        <w:t>Gibberelinne</w:t>
      </w:r>
      <w:proofErr w:type="spellEnd"/>
    </w:p>
    <w:p w:rsidR="004967A0" w:rsidRDefault="004967A0" w:rsidP="00A15873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10</w:t>
      </w:r>
      <w:r>
        <w:rPr>
          <w:rFonts w:cs="Arial"/>
          <w:szCs w:val="20"/>
        </w:rPr>
        <w:tab/>
        <w:t xml:space="preserve">Wat is de golflengte van </w:t>
      </w:r>
      <w:proofErr w:type="spellStart"/>
      <w:r>
        <w:rPr>
          <w:rFonts w:cs="Arial"/>
          <w:szCs w:val="20"/>
        </w:rPr>
        <w:t>Fytochromen</w:t>
      </w:r>
      <w:proofErr w:type="spellEnd"/>
      <w:r>
        <w:rPr>
          <w:rFonts w:cs="Arial"/>
          <w:szCs w:val="20"/>
        </w:rPr>
        <w:t>?</w:t>
      </w:r>
    </w:p>
    <w:p w:rsidR="004967A0" w:rsidRDefault="004967A0" w:rsidP="004967A0">
      <w:pPr>
        <w:pStyle w:val="Geenafstand"/>
        <w:ind w:left="705" w:hanging="705"/>
        <w:rPr>
          <w:rFonts w:cs="Arial"/>
          <w:szCs w:val="20"/>
        </w:rPr>
      </w:pPr>
      <w:r>
        <w:rPr>
          <w:rFonts w:cs="Arial"/>
          <w:szCs w:val="20"/>
        </w:rPr>
        <w:t>11</w:t>
      </w:r>
      <w:r>
        <w:rPr>
          <w:rFonts w:cs="Arial"/>
          <w:szCs w:val="20"/>
        </w:rPr>
        <w:tab/>
        <w:t xml:space="preserve">In het artikel vervangen ze koeling door belichten om de </w:t>
      </w:r>
      <w:proofErr w:type="spellStart"/>
      <w:r>
        <w:rPr>
          <w:rFonts w:cs="Arial"/>
          <w:szCs w:val="20"/>
        </w:rPr>
        <w:t>Phalaenopsis</w:t>
      </w:r>
      <w:proofErr w:type="spellEnd"/>
      <w:r>
        <w:rPr>
          <w:rFonts w:cs="Arial"/>
          <w:szCs w:val="20"/>
        </w:rPr>
        <w:t xml:space="preserve"> in bloei te krijgen. Ken je een ander gewas waarbij dit ook mogelijk is?</w:t>
      </w:r>
    </w:p>
    <w:p w:rsidR="004967A0" w:rsidRDefault="004967A0" w:rsidP="00A15873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>12</w:t>
      </w:r>
      <w:r>
        <w:rPr>
          <w:rFonts w:cs="Arial"/>
          <w:szCs w:val="20"/>
        </w:rPr>
        <w:tab/>
        <w:t>Geef een voorbeeld van het gebruik van inhoudsstoffen?</w:t>
      </w:r>
    </w:p>
    <w:p w:rsidR="00F54C59" w:rsidRDefault="00F54C59" w:rsidP="00A15873">
      <w:pPr>
        <w:pStyle w:val="Geenafstand"/>
        <w:rPr>
          <w:rFonts w:cs="Arial"/>
          <w:szCs w:val="20"/>
        </w:rPr>
      </w:pPr>
    </w:p>
    <w:p w:rsidR="00F54C59" w:rsidRPr="00F54C59" w:rsidRDefault="00F54C59" w:rsidP="00A15873">
      <w:pPr>
        <w:pStyle w:val="Geenafstand"/>
        <w:rPr>
          <w:rFonts w:cs="Arial"/>
          <w:szCs w:val="20"/>
        </w:rPr>
      </w:pPr>
    </w:p>
    <w:p w:rsidR="00957D44" w:rsidRDefault="00F54C59" w:rsidP="00A15873">
      <w:pPr>
        <w:pStyle w:val="Geenafstand"/>
        <w:rPr>
          <w:rFonts w:cs="Arial"/>
          <w:sz w:val="22"/>
        </w:rPr>
      </w:pPr>
      <w:r>
        <w:rPr>
          <w:noProof/>
          <w:lang w:eastAsia="nl-NL"/>
        </w:rPr>
        <w:drawing>
          <wp:inline distT="0" distB="0" distL="0" distR="0" wp14:anchorId="4764C52D" wp14:editId="326A2BF9">
            <wp:extent cx="4667250" cy="24098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D44" w:rsidRDefault="00957D44" w:rsidP="00A15873">
      <w:pPr>
        <w:pStyle w:val="Geenafstand"/>
        <w:rPr>
          <w:rFonts w:cs="Arial"/>
          <w:sz w:val="22"/>
        </w:rPr>
      </w:pPr>
    </w:p>
    <w:p w:rsidR="00957D44" w:rsidRDefault="00957D44" w:rsidP="00A15873">
      <w:pPr>
        <w:pStyle w:val="Geenafstand"/>
        <w:rPr>
          <w:rFonts w:cs="Arial"/>
          <w:sz w:val="22"/>
        </w:rPr>
      </w:pPr>
    </w:p>
    <w:p w:rsidR="00957D44" w:rsidRPr="00957D44" w:rsidRDefault="00957D44" w:rsidP="00A15873">
      <w:pPr>
        <w:pStyle w:val="Geenafstand"/>
        <w:rPr>
          <w:rFonts w:cs="Arial"/>
          <w:sz w:val="22"/>
        </w:rPr>
      </w:pPr>
    </w:p>
    <w:sectPr w:rsidR="00957D44" w:rsidRPr="00957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44"/>
    <w:rsid w:val="002D2448"/>
    <w:rsid w:val="004967A0"/>
    <w:rsid w:val="00957D44"/>
    <w:rsid w:val="009F6B95"/>
    <w:rsid w:val="00A15873"/>
    <w:rsid w:val="00A601A1"/>
    <w:rsid w:val="00F5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9DD7E-2298-4519-A2DE-2480C1C5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den Langenberg</dc:creator>
  <cp:keywords/>
  <dc:description/>
  <cp:lastModifiedBy>Jan van den Langenberg</cp:lastModifiedBy>
  <cp:revision>1</cp:revision>
  <dcterms:created xsi:type="dcterms:W3CDTF">2016-02-16T09:50:00Z</dcterms:created>
  <dcterms:modified xsi:type="dcterms:W3CDTF">2016-02-16T10:20:00Z</dcterms:modified>
</cp:coreProperties>
</file>